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63CC145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03-06/5195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Курск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3CF67D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03-06/5195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03FA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2019-12-02T15:40:00Z</dcterms:modified>
</cp:coreProperties>
</file>